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59B3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232DF9DC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2CDF2AB4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8760CD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3D75897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676E7371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134FA70C" w14:textId="3F89BEB7" w:rsidR="00766142" w:rsidRDefault="00591D1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张瑞宾</w:t>
            </w:r>
          </w:p>
        </w:tc>
        <w:tc>
          <w:tcPr>
            <w:tcW w:w="1787" w:type="dxa"/>
            <w:gridSpan w:val="2"/>
          </w:tcPr>
          <w:p w14:paraId="71C8278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26A1AB1B" w14:textId="226650BE" w:rsidR="00766142" w:rsidRDefault="00591D1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汽车学院</w:t>
            </w:r>
          </w:p>
        </w:tc>
      </w:tr>
      <w:tr w:rsidR="00766142" w14:paraId="75AA4636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35D7389A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1CA330F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3B99E5A5" w14:textId="1ECEF018" w:rsidR="00766142" w:rsidRDefault="00591D1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016022016</w:t>
            </w:r>
          </w:p>
        </w:tc>
        <w:tc>
          <w:tcPr>
            <w:tcW w:w="1787" w:type="dxa"/>
            <w:gridSpan w:val="2"/>
          </w:tcPr>
          <w:p w14:paraId="1A0BBF1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4FAE8828" w14:textId="788FF1EF" w:rsidR="00766142" w:rsidRDefault="00591D1B" w:rsidP="003102D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郭应时</w:t>
            </w:r>
          </w:p>
        </w:tc>
      </w:tr>
      <w:tr w:rsidR="00766142" w14:paraId="236E0D9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2054841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55C7DE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28582546" w14:textId="1C3E63EF" w:rsidR="00766142" w:rsidRDefault="00591D1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载运工具运用工程</w:t>
            </w:r>
          </w:p>
        </w:tc>
        <w:tc>
          <w:tcPr>
            <w:tcW w:w="1787" w:type="dxa"/>
            <w:gridSpan w:val="2"/>
          </w:tcPr>
          <w:p w14:paraId="589AB40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41F9B3A8" w14:textId="38CE7867" w:rsidR="00766142" w:rsidRDefault="00591D1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人车路系统安全</w:t>
            </w:r>
          </w:p>
        </w:tc>
      </w:tr>
      <w:tr w:rsidR="00766142" w14:paraId="57C57825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500B7633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62C26C66" w14:textId="7B2CF09D" w:rsidR="00766142" w:rsidRDefault="004674E0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4674E0">
              <w:rPr>
                <w:rFonts w:ascii="黑体" w:eastAsia="黑体" w:hAnsi="黑体" w:cs="黑体" w:hint="eastAsia"/>
                <w:sz w:val="24"/>
              </w:rPr>
              <w:t>融合时空状态与场景特征的车辆运行风险评估及预警研究</w:t>
            </w:r>
          </w:p>
        </w:tc>
      </w:tr>
      <w:tr w:rsidR="00E51893" w14:paraId="648C444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D9EFD4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676784D3" w14:textId="12B255B4" w:rsidR="00E51893" w:rsidRPr="004674E0" w:rsidRDefault="004674E0" w:rsidP="004674E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4674E0">
              <w:rPr>
                <w:rFonts w:hint="eastAsia"/>
                <w:sz w:val="24"/>
                <w:szCs w:val="24"/>
              </w:rPr>
              <w:sym w:font="Wingdings" w:char="F0FE"/>
            </w:r>
            <w:r w:rsidRPr="004674E0">
              <w:rPr>
                <w:sz w:val="24"/>
              </w:rPr>
              <w:t xml:space="preserve"> </w:t>
            </w:r>
            <w:r w:rsidR="00E51893" w:rsidRPr="004674E0">
              <w:rPr>
                <w:rFonts w:ascii="宋体" w:hAnsi="宋体" w:hint="eastAsia"/>
                <w:sz w:val="24"/>
              </w:rPr>
              <w:t>博士</w:t>
            </w:r>
          </w:p>
          <w:p w14:paraId="095F9269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32806E02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04090E7C" w14:textId="71ABE84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6A7D50A9" w14:textId="6AFAD0DE" w:rsidR="00E51893" w:rsidRPr="004674E0" w:rsidRDefault="004674E0" w:rsidP="004674E0">
            <w:pPr>
              <w:ind w:firstLineChars="900" w:firstLine="2160"/>
              <w:rPr>
                <w:rFonts w:ascii="宋体" w:hAnsi="宋体"/>
                <w:sz w:val="24"/>
              </w:rPr>
            </w:pPr>
            <w:r w:rsidRPr="004674E0">
              <w:rPr>
                <w:rFonts w:hint="eastAsia"/>
                <w:sz w:val="24"/>
                <w:szCs w:val="24"/>
              </w:rPr>
              <w:sym w:font="Wingdings" w:char="F0FE"/>
            </w:r>
            <w:r w:rsidRPr="004674E0">
              <w:rPr>
                <w:rFonts w:ascii="宋体" w:hAnsi="宋体"/>
                <w:sz w:val="24"/>
              </w:rPr>
              <w:t xml:space="preserve"> </w:t>
            </w:r>
            <w:r w:rsidR="00E51893" w:rsidRPr="004674E0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4674E0">
              <w:rPr>
                <w:rFonts w:ascii="宋体" w:hAnsi="宋体"/>
                <w:sz w:val="24"/>
              </w:rPr>
              <w:t xml:space="preserve"> </w:t>
            </w:r>
            <w:r w:rsidR="00E51893" w:rsidRPr="004674E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5B3AC0E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4242C4F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2AC4CEB5" w14:textId="2A7FCD86" w:rsidR="00766142" w:rsidRPr="00501E25" w:rsidRDefault="004674E0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12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445CA1E7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807653C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4EC3B0A6" w14:textId="5537E505" w:rsidR="00766142" w:rsidRPr="004674E0" w:rsidRDefault="004674E0" w:rsidP="004674E0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4674E0">
              <w:rPr>
                <w:rFonts w:ascii="宋体" w:hAnsi="宋体" w:hint="eastAsia"/>
                <w:bCs/>
                <w:sz w:val="24"/>
                <w:szCs w:val="24"/>
              </w:rPr>
              <w:t>腾讯会议：460-492-186</w:t>
            </w:r>
          </w:p>
        </w:tc>
      </w:tr>
      <w:tr w:rsidR="00766142" w14:paraId="4EF54B54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30BBED57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348CF4F4" w14:textId="2F3491DF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7BA58673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D32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会议主题：博士学位论文答辩会</w:t>
            </w:r>
          </w:p>
          <w:p w14:paraId="1823EDA7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D32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会议时间：2022/12/15 14:00-18:00 (GMT+08:00) 中国标准时间 - 北京</w:t>
            </w:r>
          </w:p>
          <w:p w14:paraId="3560ED85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14:paraId="6284D697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D32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点击链接入会，或添加至会议列表：</w:t>
            </w:r>
          </w:p>
          <w:p w14:paraId="1D293F71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D320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https://meeting.tencent.com/dm/EJYf9zXKXMdq</w:t>
            </w:r>
          </w:p>
          <w:p w14:paraId="52738AB2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14:paraId="359CB4CB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0D320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#腾讯会议：460-492-186</w:t>
            </w:r>
          </w:p>
          <w:p w14:paraId="57D09953" w14:textId="77777777" w:rsidR="000D320C" w:rsidRPr="000D320C" w:rsidRDefault="000D320C" w:rsidP="000D320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14:paraId="3386A1AD" w14:textId="7896ED3A" w:rsidR="00766142" w:rsidRPr="008C6540" w:rsidRDefault="000D320C" w:rsidP="000D320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0D320C">
              <w:rPr>
                <w:rFonts w:asciiTheme="minorEastAsia" w:hAnsiTheme="minorEastAsia" w:cs="宋体" w:hint="eastAsia"/>
                <w:color w:val="000000"/>
                <w:szCs w:val="21"/>
              </w:rPr>
              <w:t>复制该信息，打开手机腾讯会议即可参与</w:t>
            </w:r>
          </w:p>
        </w:tc>
      </w:tr>
      <w:tr w:rsidR="008C6540" w14:paraId="0C2007CB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357BB6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7BDD2E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85102B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6E2310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E7F876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1D7A3431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7430F0F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9A657E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2345A2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2D747486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7A6FC0A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91D1B" w14:paraId="1C5F87CE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43D7A966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38A7FCD" w14:textId="02DB3538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史忠科</w:t>
            </w:r>
          </w:p>
        </w:tc>
        <w:tc>
          <w:tcPr>
            <w:tcW w:w="2693" w:type="dxa"/>
            <w:gridSpan w:val="2"/>
            <w:vAlign w:val="center"/>
          </w:tcPr>
          <w:p w14:paraId="3355BBD5" w14:textId="21EDCC90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B13A47B" w14:textId="59918386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3B99F52D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91D1B" w14:paraId="68C1DA3F" w14:textId="77777777" w:rsidTr="00961E6E">
        <w:trPr>
          <w:trHeight w:val="445"/>
          <w:jc w:val="center"/>
        </w:trPr>
        <w:tc>
          <w:tcPr>
            <w:tcW w:w="702" w:type="dxa"/>
            <w:vMerge/>
          </w:tcPr>
          <w:p w14:paraId="17E9B61E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FC4CED" w14:textId="26C85F8D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傅卫平</w:t>
            </w:r>
          </w:p>
        </w:tc>
        <w:tc>
          <w:tcPr>
            <w:tcW w:w="2693" w:type="dxa"/>
            <w:gridSpan w:val="2"/>
            <w:vAlign w:val="center"/>
          </w:tcPr>
          <w:p w14:paraId="19200A80" w14:textId="3ACD85CE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D3F8146" w14:textId="3E6F8A77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西安理工大学</w:t>
            </w:r>
          </w:p>
        </w:tc>
        <w:tc>
          <w:tcPr>
            <w:tcW w:w="1953" w:type="dxa"/>
            <w:vAlign w:val="center"/>
          </w:tcPr>
          <w:p w14:paraId="084F6427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91D1B" w14:paraId="7EA73470" w14:textId="77777777" w:rsidTr="00961E6E">
        <w:trPr>
          <w:trHeight w:val="445"/>
          <w:jc w:val="center"/>
        </w:trPr>
        <w:tc>
          <w:tcPr>
            <w:tcW w:w="702" w:type="dxa"/>
            <w:vMerge/>
          </w:tcPr>
          <w:p w14:paraId="6FDE97EC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9772E4C" w14:textId="7006669B" w:rsidR="00591D1B" w:rsidRP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付  锐</w:t>
            </w:r>
          </w:p>
        </w:tc>
        <w:tc>
          <w:tcPr>
            <w:tcW w:w="2693" w:type="dxa"/>
            <w:gridSpan w:val="2"/>
            <w:vAlign w:val="center"/>
          </w:tcPr>
          <w:p w14:paraId="7C37F34C" w14:textId="79931356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097D94B6" w14:textId="581FC874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1BEC563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91D1B" w14:paraId="77630A72" w14:textId="77777777" w:rsidTr="00961E6E">
        <w:trPr>
          <w:trHeight w:val="445"/>
          <w:jc w:val="center"/>
        </w:trPr>
        <w:tc>
          <w:tcPr>
            <w:tcW w:w="702" w:type="dxa"/>
            <w:vMerge/>
          </w:tcPr>
          <w:p w14:paraId="6F93A5D8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E4E44BC" w14:textId="409B45F7" w:rsidR="00591D1B" w:rsidRP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 xml:space="preserve">袁 </w:t>
            </w:r>
            <w:r w:rsidRPr="00591D1B">
              <w:rPr>
                <w:rFonts w:ascii="黑体" w:eastAsia="黑体" w:hAnsi="黑体" w:cs="黑体"/>
                <w:sz w:val="24"/>
              </w:rPr>
              <w:t xml:space="preserve"> </w:t>
            </w:r>
            <w:r w:rsidRPr="00591D1B">
              <w:rPr>
                <w:rFonts w:ascii="黑体" w:eastAsia="黑体" w:hAnsi="黑体" w:cs="黑体" w:hint="eastAsia"/>
                <w:sz w:val="24"/>
              </w:rPr>
              <w:t>伟</w:t>
            </w:r>
          </w:p>
        </w:tc>
        <w:tc>
          <w:tcPr>
            <w:tcW w:w="2693" w:type="dxa"/>
            <w:gridSpan w:val="2"/>
            <w:vAlign w:val="center"/>
          </w:tcPr>
          <w:p w14:paraId="6BAF9E1C" w14:textId="1A59D2D7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B5192C1" w14:textId="5659E015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377D640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91D1B" w14:paraId="21B61D55" w14:textId="77777777" w:rsidTr="00961E6E">
        <w:trPr>
          <w:trHeight w:val="445"/>
          <w:jc w:val="center"/>
        </w:trPr>
        <w:tc>
          <w:tcPr>
            <w:tcW w:w="702" w:type="dxa"/>
            <w:vMerge/>
          </w:tcPr>
          <w:p w14:paraId="2D94B645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D213C79" w14:textId="1FD7DFBC" w:rsidR="00591D1B" w:rsidRP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郭应时</w:t>
            </w:r>
          </w:p>
        </w:tc>
        <w:tc>
          <w:tcPr>
            <w:tcW w:w="2693" w:type="dxa"/>
            <w:gridSpan w:val="2"/>
            <w:vAlign w:val="center"/>
          </w:tcPr>
          <w:p w14:paraId="3F19CBC5" w14:textId="02FA3AAE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5BAB07ED" w14:textId="50F66C94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B5BF440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91D1B" w14:paraId="21A00FA8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499E4ED5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9432DA6" w14:textId="06E1916D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吴付威</w:t>
            </w:r>
          </w:p>
        </w:tc>
        <w:tc>
          <w:tcPr>
            <w:tcW w:w="2693" w:type="dxa"/>
            <w:gridSpan w:val="2"/>
            <w:vAlign w:val="center"/>
          </w:tcPr>
          <w:p w14:paraId="013B2535" w14:textId="54A9DE01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550F04F2" w14:textId="18B059A3" w:rsidR="00591D1B" w:rsidRDefault="00591D1B" w:rsidP="00591D1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591D1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C3D9593" w14:textId="77777777" w:rsidR="00591D1B" w:rsidRDefault="00591D1B" w:rsidP="00591D1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14855F0D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52BA" w14:textId="77777777" w:rsidR="00785108" w:rsidRDefault="00785108" w:rsidP="00766142">
      <w:r>
        <w:separator/>
      </w:r>
    </w:p>
  </w:endnote>
  <w:endnote w:type="continuationSeparator" w:id="0">
    <w:p w14:paraId="7D891265" w14:textId="77777777" w:rsidR="00785108" w:rsidRDefault="00785108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B7AD" w14:textId="77777777" w:rsidR="00785108" w:rsidRDefault="00785108" w:rsidP="00766142">
      <w:r>
        <w:separator/>
      </w:r>
    </w:p>
  </w:footnote>
  <w:footnote w:type="continuationSeparator" w:id="0">
    <w:p w14:paraId="51FA3237" w14:textId="77777777" w:rsidR="00785108" w:rsidRDefault="00785108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224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D320C"/>
    <w:rsid w:val="000F32D9"/>
    <w:rsid w:val="00155ED3"/>
    <w:rsid w:val="004674E0"/>
    <w:rsid w:val="004710B8"/>
    <w:rsid w:val="00495C4B"/>
    <w:rsid w:val="00566370"/>
    <w:rsid w:val="00591D1B"/>
    <w:rsid w:val="006938E2"/>
    <w:rsid w:val="00766142"/>
    <w:rsid w:val="00785108"/>
    <w:rsid w:val="007A50AC"/>
    <w:rsid w:val="008C6540"/>
    <w:rsid w:val="008F3219"/>
    <w:rsid w:val="00905800"/>
    <w:rsid w:val="00955D14"/>
    <w:rsid w:val="00963CA2"/>
    <w:rsid w:val="00B21AF6"/>
    <w:rsid w:val="00D135FF"/>
    <w:rsid w:val="00D80E63"/>
    <w:rsid w:val="00E51893"/>
    <w:rsid w:val="00EB60D8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D600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婵娟 张</cp:lastModifiedBy>
  <cp:revision>5</cp:revision>
  <dcterms:created xsi:type="dcterms:W3CDTF">2020-05-29T03:17:00Z</dcterms:created>
  <dcterms:modified xsi:type="dcterms:W3CDTF">2022-12-12T08:13:00Z</dcterms:modified>
</cp:coreProperties>
</file>